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 xml:space="preserve">Принято на заседании Думы </w:t>
      </w:r>
      <w:r w:rsidR="008C376C">
        <w:rPr>
          <w:rFonts w:cs="Times New Roman"/>
          <w:szCs w:val="28"/>
        </w:rPr>
        <w:t>16</w:t>
      </w:r>
      <w:r w:rsidR="003224F1" w:rsidRPr="00854D0C">
        <w:rPr>
          <w:rFonts w:cs="Times New Roman"/>
          <w:szCs w:val="28"/>
        </w:rPr>
        <w:t xml:space="preserve"> </w:t>
      </w:r>
      <w:r w:rsidR="008C376C">
        <w:rPr>
          <w:rFonts w:cs="Times New Roman"/>
          <w:szCs w:val="28"/>
        </w:rPr>
        <w:t xml:space="preserve">сентября </w:t>
      </w:r>
      <w:r w:rsidR="0002677E">
        <w:rPr>
          <w:rFonts w:cs="Times New Roman"/>
          <w:szCs w:val="28"/>
        </w:rPr>
        <w:t>2026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5E689A" w:rsidRDefault="005E689A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1111-</w:t>
      </w:r>
      <w:r>
        <w:rPr>
          <w:rFonts w:eastAsia="Calibri"/>
          <w:szCs w:val="28"/>
          <w:u w:val="single"/>
          <w:lang w:val="en-US"/>
        </w:rPr>
        <w:t xml:space="preserve">VII </w:t>
      </w:r>
      <w:r>
        <w:rPr>
          <w:rFonts w:eastAsia="Calibri"/>
          <w:szCs w:val="28"/>
          <w:u w:val="single"/>
        </w:rPr>
        <w:t>ДГ</w:t>
      </w:r>
    </w:p>
    <w:p w:rsidR="007846C1" w:rsidRDefault="007846C1" w:rsidP="008C376C">
      <w:pPr>
        <w:autoSpaceDE w:val="0"/>
        <w:autoSpaceDN w:val="0"/>
        <w:adjustRightInd w:val="0"/>
        <w:ind w:right="-2" w:firstLine="6379"/>
        <w:rPr>
          <w:szCs w:val="28"/>
        </w:rPr>
      </w:pPr>
    </w:p>
    <w:p w:rsidR="00981585" w:rsidRDefault="00981585" w:rsidP="00981585">
      <w:pPr>
        <w:tabs>
          <w:tab w:val="left" w:pos="4253"/>
        </w:tabs>
        <w:ind w:right="5104"/>
        <w:rPr>
          <w:rFonts w:eastAsia="Calibri"/>
        </w:rPr>
      </w:pPr>
      <w:r w:rsidRPr="004C0532">
        <w:rPr>
          <w:rFonts w:eastAsia="Calibri"/>
        </w:rPr>
        <w:t>О внесении изменений в реш</w:t>
      </w:r>
      <w:r>
        <w:rPr>
          <w:rFonts w:eastAsia="Calibri"/>
        </w:rPr>
        <w:t xml:space="preserve">ение Думы города от 27.04.2006 </w:t>
      </w:r>
      <w:r>
        <w:rPr>
          <w:rFonts w:eastAsia="Calibri"/>
        </w:rPr>
        <w:br/>
      </w:r>
      <w:r w:rsidRPr="004C0532">
        <w:rPr>
          <w:rFonts w:eastAsia="Calibri"/>
        </w:rPr>
        <w:t>№ 10-IV ДГ «О Регламенте Думы города Сургута»</w:t>
      </w:r>
    </w:p>
    <w:p w:rsidR="00981585" w:rsidRPr="004C0532" w:rsidRDefault="00981585" w:rsidP="00981585"/>
    <w:p w:rsidR="00981585" w:rsidRPr="004C0532" w:rsidRDefault="00981585" w:rsidP="00981585">
      <w:pPr>
        <w:ind w:firstLine="709"/>
        <w:rPr>
          <w:highlight w:val="yellow"/>
        </w:rPr>
      </w:pPr>
      <w:r>
        <w:t xml:space="preserve">В целях </w:t>
      </w:r>
      <w:r w:rsidRPr="004C0532">
        <w:t>совершенствования организации деятельности Думы города, руководствуясь подпунктом 4</w:t>
      </w:r>
      <w:r>
        <w:t xml:space="preserve">3 пункта 2 статьи 31, статьёй 32 </w:t>
      </w:r>
      <w:r w:rsidRPr="004C0532">
        <w:t>Устава муниципального образования городской округ Сургут Ханты-Мансийского автономного округа – Югры, Дума города</w:t>
      </w:r>
      <w:r w:rsidRPr="004C0532">
        <w:rPr>
          <w:sz w:val="20"/>
          <w:szCs w:val="20"/>
        </w:rPr>
        <w:t xml:space="preserve"> </w:t>
      </w:r>
      <w:r w:rsidRPr="004C0532">
        <w:t>РЕШИЛА:</w:t>
      </w:r>
    </w:p>
    <w:p w:rsidR="00981585" w:rsidRPr="004C0532" w:rsidRDefault="00981585" w:rsidP="00981585"/>
    <w:p w:rsidR="00981585" w:rsidRDefault="00981585" w:rsidP="00981585">
      <w:pPr>
        <w:ind w:firstLine="709"/>
      </w:pPr>
      <w:r>
        <w:t>1.  </w:t>
      </w:r>
      <w:r w:rsidRPr="004C0532">
        <w:t>Внести в решение Думы г</w:t>
      </w:r>
      <w:r>
        <w:t xml:space="preserve">орода от 27.04.2006 № 10-IV  ДГ </w:t>
      </w:r>
      <w:r>
        <w:br/>
      </w:r>
      <w:r w:rsidRPr="004C0532">
        <w:t>«О Регламенте Думы г</w:t>
      </w:r>
      <w:r>
        <w:t>орода Сургута» (в редакции от 30</w:t>
      </w:r>
      <w:r w:rsidRPr="004C0532">
        <w:t>.</w:t>
      </w:r>
      <w:r>
        <w:t xml:space="preserve">04.2026 </w:t>
      </w:r>
      <w:r>
        <w:br/>
        <w:t>№ 1026</w:t>
      </w:r>
      <w:r w:rsidRPr="004C0532">
        <w:t>-VII ДГ) следующие изменения:</w:t>
      </w:r>
    </w:p>
    <w:p w:rsidR="00981585" w:rsidRPr="00E57FB6" w:rsidRDefault="00981585" w:rsidP="00981585">
      <w:pPr>
        <w:ind w:firstLine="709"/>
      </w:pPr>
      <w:r>
        <w:t>1)  </w:t>
      </w:r>
      <w:r w:rsidRPr="00E57FB6">
        <w:t>часть 1 статьи 33 приложения к решению дополнить предложением следующего содержания:</w:t>
      </w:r>
    </w:p>
    <w:p w:rsidR="00981585" w:rsidRDefault="00981585" w:rsidP="00981585">
      <w:pPr>
        <w:ind w:firstLine="709"/>
      </w:pPr>
      <w:r w:rsidRPr="00E57FB6">
        <w:t xml:space="preserve">«При проведении заседания Думы с использованием видеосвязи </w:t>
      </w:r>
      <w:r>
        <w:t>принятие решения</w:t>
      </w:r>
      <w:r w:rsidRPr="00E57FB6">
        <w:t xml:space="preserve"> о проведении открытого голосования без использования электронной системы по</w:t>
      </w:r>
      <w:r>
        <w:t>дсчёта голосов не требуется.»;</w:t>
      </w:r>
    </w:p>
    <w:p w:rsidR="00981585" w:rsidRPr="00E57FB6" w:rsidRDefault="00981585" w:rsidP="00981585">
      <w:pPr>
        <w:ind w:firstLine="709"/>
      </w:pPr>
      <w:r>
        <w:t>2)  </w:t>
      </w:r>
      <w:r w:rsidRPr="00E57FB6">
        <w:t xml:space="preserve">в пункте 2 части 3 статьи 42 приложения к решению слова </w:t>
      </w:r>
      <w:r w:rsidRPr="00E57FB6">
        <w:br/>
        <w:t>«об отчёте об исполн</w:t>
      </w:r>
      <w:r>
        <w:t>ении бюджета города,» исключить.</w:t>
      </w:r>
    </w:p>
    <w:p w:rsidR="00981585" w:rsidRDefault="00981585" w:rsidP="00981585">
      <w:pPr>
        <w:ind w:firstLine="709"/>
      </w:pPr>
      <w:r>
        <w:t>2.  Опубликовать (разместить) настоящее решение в сетевом издании «Официальные документы города Сургута»: DOCSURGUT.RU.</w:t>
      </w:r>
    </w:p>
    <w:p w:rsidR="00981585" w:rsidRDefault="00981585" w:rsidP="00981585">
      <w:pPr>
        <w:ind w:firstLine="709"/>
      </w:pPr>
      <w:r>
        <w:t>3.  Настоящее решение вступает в силу после его официального опубликования.</w:t>
      </w:r>
    </w:p>
    <w:p w:rsidR="00901195" w:rsidRPr="00981585" w:rsidRDefault="00901195" w:rsidP="007846C1">
      <w:pPr>
        <w:tabs>
          <w:tab w:val="left" w:pos="1134"/>
        </w:tabs>
        <w:ind w:firstLine="708"/>
        <w:rPr>
          <w:szCs w:val="28"/>
        </w:rPr>
      </w:pPr>
    </w:p>
    <w:p w:rsidR="008C376C" w:rsidRDefault="008C376C" w:rsidP="00981585">
      <w:pPr>
        <w:tabs>
          <w:tab w:val="left" w:pos="1134"/>
        </w:tabs>
        <w:rPr>
          <w:szCs w:val="28"/>
        </w:rPr>
      </w:pPr>
    </w:p>
    <w:p w:rsidR="00981585" w:rsidRPr="00981585" w:rsidRDefault="00981585" w:rsidP="00981585">
      <w:pPr>
        <w:tabs>
          <w:tab w:val="left" w:pos="1134"/>
        </w:tabs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563"/>
      </w:tblGrid>
      <w:tr w:rsidR="007846C1" w:rsidRPr="00E608C6" w:rsidTr="00E13D2D">
        <w:trPr>
          <w:trHeight w:val="1697"/>
        </w:trPr>
        <w:tc>
          <w:tcPr>
            <w:tcW w:w="4875" w:type="dxa"/>
          </w:tcPr>
          <w:p w:rsidR="007846C1" w:rsidRPr="00E608C6" w:rsidRDefault="005404C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Председатель</w:t>
            </w:r>
            <w:r w:rsidR="007846C1" w:rsidRPr="00E608C6">
              <w:rPr>
                <w:rFonts w:eastAsia="Calibri"/>
                <w:szCs w:val="28"/>
              </w:rPr>
              <w:t xml:space="preserve"> Думы города</w:t>
            </w:r>
          </w:p>
          <w:p w:rsidR="007846C1" w:rsidRPr="00E608C6" w:rsidRDefault="007846C1" w:rsidP="0034247F">
            <w:pPr>
              <w:tabs>
                <w:tab w:val="left" w:pos="717"/>
              </w:tabs>
              <w:rPr>
                <w:rFonts w:eastAsia="Calibri"/>
                <w:szCs w:val="28"/>
              </w:rPr>
            </w:pPr>
          </w:p>
          <w:p w:rsidR="007846C1" w:rsidRPr="00E608C6" w:rsidRDefault="00E851A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А.И. Олейников</w:t>
            </w:r>
          </w:p>
          <w:p w:rsidR="007846C1" w:rsidRPr="00E608C6" w:rsidRDefault="007846C1" w:rsidP="0034247F">
            <w:pPr>
              <w:ind w:firstLine="250"/>
              <w:rPr>
                <w:rFonts w:eastAsia="Calibri"/>
                <w:szCs w:val="28"/>
              </w:rPr>
            </w:pPr>
          </w:p>
          <w:p w:rsidR="007846C1" w:rsidRPr="00E608C6" w:rsidRDefault="005E689A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17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  <w:tc>
          <w:tcPr>
            <w:tcW w:w="4623" w:type="dxa"/>
          </w:tcPr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  <w:r w:rsidRPr="00E608C6">
              <w:rPr>
                <w:rFonts w:eastAsia="Calibri"/>
                <w:szCs w:val="28"/>
              </w:rPr>
              <w:t>Глава города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E851AB" w:rsidP="00E13D2D">
            <w:pPr>
              <w:tabs>
                <w:tab w:val="left" w:pos="520"/>
              </w:tabs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М.Н</w:t>
            </w:r>
            <w:r w:rsidR="007846C1" w:rsidRPr="00E608C6">
              <w:rPr>
                <w:rFonts w:eastAsia="Calibri"/>
                <w:szCs w:val="28"/>
              </w:rPr>
              <w:t xml:space="preserve">. </w:t>
            </w:r>
            <w:r>
              <w:rPr>
                <w:rFonts w:eastAsia="Calibri"/>
                <w:szCs w:val="28"/>
              </w:rPr>
              <w:t>Слепов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5E689A" w:rsidP="00E13D2D">
            <w:pPr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21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bookmarkStart w:id="0" w:name="_GoBack"/>
            <w:bookmarkEnd w:id="0"/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</w:tr>
    </w:tbl>
    <w:p w:rsidR="00901195" w:rsidRPr="00621002" w:rsidRDefault="00901195" w:rsidP="0045599B">
      <w:pPr>
        <w:widowControl w:val="0"/>
        <w:rPr>
          <w:szCs w:val="28"/>
        </w:rPr>
      </w:pPr>
    </w:p>
    <w:sectPr w:rsidR="00901195" w:rsidRPr="00621002" w:rsidSect="00981585">
      <w:headerReference w:type="default" r:id="rId8"/>
      <w:footerReference w:type="default" r:id="rId9"/>
      <w:headerReference w:type="first" r:id="rId10"/>
      <w:pgSz w:w="11906" w:h="16838"/>
      <w:pgMar w:top="1276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795" w:rsidRDefault="00165795" w:rsidP="006757BB">
      <w:r>
        <w:separator/>
      </w:r>
    </w:p>
  </w:endnote>
  <w:endnote w:type="continuationSeparator" w:id="0">
    <w:p w:rsidR="00165795" w:rsidRDefault="00165795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7BB" w:rsidRDefault="006757BB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795" w:rsidRDefault="00165795" w:rsidP="006757BB">
      <w:r>
        <w:separator/>
      </w:r>
    </w:p>
  </w:footnote>
  <w:footnote w:type="continuationSeparator" w:id="0">
    <w:p w:rsidR="00165795" w:rsidRDefault="00165795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981585">
          <w:rPr>
            <w:noProof/>
            <w:sz w:val="20"/>
            <w:szCs w:val="20"/>
          </w:rPr>
          <w:t>2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8887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25EBC" w:rsidRPr="00FC5CDF" w:rsidRDefault="00525EBC">
        <w:pPr>
          <w:pStyle w:val="ad"/>
          <w:jc w:val="center"/>
          <w:rPr>
            <w:sz w:val="20"/>
            <w:szCs w:val="20"/>
          </w:rPr>
        </w:pPr>
        <w:r w:rsidRPr="00FC5CDF">
          <w:rPr>
            <w:sz w:val="20"/>
            <w:szCs w:val="20"/>
          </w:rPr>
          <w:fldChar w:fldCharType="begin"/>
        </w:r>
        <w:r w:rsidRPr="00FC5CDF">
          <w:rPr>
            <w:sz w:val="20"/>
            <w:szCs w:val="20"/>
          </w:rPr>
          <w:instrText>PAGE   \* MERGEFORMAT</w:instrText>
        </w:r>
        <w:r w:rsidRPr="00FC5CDF">
          <w:rPr>
            <w:sz w:val="20"/>
            <w:szCs w:val="20"/>
          </w:rPr>
          <w:fldChar w:fldCharType="separate"/>
        </w:r>
        <w:r w:rsidR="005E689A">
          <w:rPr>
            <w:noProof/>
            <w:sz w:val="20"/>
            <w:szCs w:val="20"/>
          </w:rPr>
          <w:t>1</w:t>
        </w:r>
        <w:r w:rsidRPr="00FC5CD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4CC315D6"/>
    <w:multiLevelType w:val="hybridMultilevel"/>
    <w:tmpl w:val="5ED0F076"/>
    <w:lvl w:ilvl="0" w:tplc="56F8F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D10A85"/>
    <w:multiLevelType w:val="hybridMultilevel"/>
    <w:tmpl w:val="D8BE72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A3843"/>
    <w:multiLevelType w:val="hybridMultilevel"/>
    <w:tmpl w:val="23D8661C"/>
    <w:lvl w:ilvl="0" w:tplc="8028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179D0"/>
    <w:rsid w:val="0002677E"/>
    <w:rsid w:val="00033DA0"/>
    <w:rsid w:val="000633A1"/>
    <w:rsid w:val="00064A49"/>
    <w:rsid w:val="00070E46"/>
    <w:rsid w:val="00072D85"/>
    <w:rsid w:val="00077080"/>
    <w:rsid w:val="00093E83"/>
    <w:rsid w:val="000B49B9"/>
    <w:rsid w:val="000B533B"/>
    <w:rsid w:val="000C5399"/>
    <w:rsid w:val="000E559A"/>
    <w:rsid w:val="000F10F6"/>
    <w:rsid w:val="00100262"/>
    <w:rsid w:val="00130AD8"/>
    <w:rsid w:val="00145E65"/>
    <w:rsid w:val="0015286F"/>
    <w:rsid w:val="00153A8B"/>
    <w:rsid w:val="00156BD5"/>
    <w:rsid w:val="00165795"/>
    <w:rsid w:val="001734EA"/>
    <w:rsid w:val="001930EF"/>
    <w:rsid w:val="001D226B"/>
    <w:rsid w:val="001D4643"/>
    <w:rsid w:val="001F5CB8"/>
    <w:rsid w:val="00224196"/>
    <w:rsid w:val="00244B5C"/>
    <w:rsid w:val="002566D2"/>
    <w:rsid w:val="002627CD"/>
    <w:rsid w:val="00265A49"/>
    <w:rsid w:val="002769CF"/>
    <w:rsid w:val="0029214F"/>
    <w:rsid w:val="00297C63"/>
    <w:rsid w:val="002C0DA2"/>
    <w:rsid w:val="002E22CC"/>
    <w:rsid w:val="00311139"/>
    <w:rsid w:val="003224F1"/>
    <w:rsid w:val="003311E7"/>
    <w:rsid w:val="00334B90"/>
    <w:rsid w:val="003414E9"/>
    <w:rsid w:val="003502CB"/>
    <w:rsid w:val="00360CED"/>
    <w:rsid w:val="003648CC"/>
    <w:rsid w:val="00383A0A"/>
    <w:rsid w:val="00385A9B"/>
    <w:rsid w:val="00391653"/>
    <w:rsid w:val="003D2694"/>
    <w:rsid w:val="003D7149"/>
    <w:rsid w:val="003E20DC"/>
    <w:rsid w:val="003E2595"/>
    <w:rsid w:val="003E689A"/>
    <w:rsid w:val="004043F8"/>
    <w:rsid w:val="00412214"/>
    <w:rsid w:val="00431C26"/>
    <w:rsid w:val="004441C6"/>
    <w:rsid w:val="0045599B"/>
    <w:rsid w:val="004750D6"/>
    <w:rsid w:val="004C4E88"/>
    <w:rsid w:val="004E4ED8"/>
    <w:rsid w:val="004E79FC"/>
    <w:rsid w:val="004F3970"/>
    <w:rsid w:val="00503B30"/>
    <w:rsid w:val="00514C92"/>
    <w:rsid w:val="00524BFA"/>
    <w:rsid w:val="00525EBC"/>
    <w:rsid w:val="00533BC1"/>
    <w:rsid w:val="005404CB"/>
    <w:rsid w:val="0055040A"/>
    <w:rsid w:val="00550B39"/>
    <w:rsid w:val="00553AA8"/>
    <w:rsid w:val="00555DB1"/>
    <w:rsid w:val="0056401D"/>
    <w:rsid w:val="00564873"/>
    <w:rsid w:val="0057477A"/>
    <w:rsid w:val="00590934"/>
    <w:rsid w:val="005A497D"/>
    <w:rsid w:val="005A690F"/>
    <w:rsid w:val="005B0CF7"/>
    <w:rsid w:val="005C2C05"/>
    <w:rsid w:val="005D16B2"/>
    <w:rsid w:val="005E2C49"/>
    <w:rsid w:val="005E689A"/>
    <w:rsid w:val="00611B5A"/>
    <w:rsid w:val="00620D30"/>
    <w:rsid w:val="00621002"/>
    <w:rsid w:val="006302DF"/>
    <w:rsid w:val="00632D88"/>
    <w:rsid w:val="006376FB"/>
    <w:rsid w:val="00645899"/>
    <w:rsid w:val="0065237D"/>
    <w:rsid w:val="006525E6"/>
    <w:rsid w:val="006551DA"/>
    <w:rsid w:val="00655647"/>
    <w:rsid w:val="00662C1E"/>
    <w:rsid w:val="006637FE"/>
    <w:rsid w:val="00671CD2"/>
    <w:rsid w:val="00674975"/>
    <w:rsid w:val="006757BB"/>
    <w:rsid w:val="00677894"/>
    <w:rsid w:val="006866A2"/>
    <w:rsid w:val="006978D6"/>
    <w:rsid w:val="006A555D"/>
    <w:rsid w:val="006A743E"/>
    <w:rsid w:val="006C5576"/>
    <w:rsid w:val="006D794C"/>
    <w:rsid w:val="006F5A64"/>
    <w:rsid w:val="00703DFF"/>
    <w:rsid w:val="007059EF"/>
    <w:rsid w:val="0071370F"/>
    <w:rsid w:val="007579F0"/>
    <w:rsid w:val="00765012"/>
    <w:rsid w:val="00782A60"/>
    <w:rsid w:val="007846C1"/>
    <w:rsid w:val="007A0896"/>
    <w:rsid w:val="007A6477"/>
    <w:rsid w:val="007A7339"/>
    <w:rsid w:val="007D2B57"/>
    <w:rsid w:val="007D6A51"/>
    <w:rsid w:val="007E4424"/>
    <w:rsid w:val="007F5B20"/>
    <w:rsid w:val="008009E7"/>
    <w:rsid w:val="00803407"/>
    <w:rsid w:val="0081348C"/>
    <w:rsid w:val="00813E66"/>
    <w:rsid w:val="00847112"/>
    <w:rsid w:val="00854D0C"/>
    <w:rsid w:val="008A192E"/>
    <w:rsid w:val="008A64CA"/>
    <w:rsid w:val="008A66F1"/>
    <w:rsid w:val="008A6A0F"/>
    <w:rsid w:val="008C26BC"/>
    <w:rsid w:val="008C35FC"/>
    <w:rsid w:val="008C376C"/>
    <w:rsid w:val="008D6922"/>
    <w:rsid w:val="008E7161"/>
    <w:rsid w:val="008F5360"/>
    <w:rsid w:val="00901195"/>
    <w:rsid w:val="00957282"/>
    <w:rsid w:val="0096607A"/>
    <w:rsid w:val="00973CD5"/>
    <w:rsid w:val="00981585"/>
    <w:rsid w:val="0098622B"/>
    <w:rsid w:val="00987D20"/>
    <w:rsid w:val="009A1C08"/>
    <w:rsid w:val="009B65D8"/>
    <w:rsid w:val="009C2B54"/>
    <w:rsid w:val="009D677F"/>
    <w:rsid w:val="00A166DA"/>
    <w:rsid w:val="00A22CD5"/>
    <w:rsid w:val="00A2531B"/>
    <w:rsid w:val="00A34E83"/>
    <w:rsid w:val="00A45F2C"/>
    <w:rsid w:val="00A47AA3"/>
    <w:rsid w:val="00A51D62"/>
    <w:rsid w:val="00A70976"/>
    <w:rsid w:val="00A73208"/>
    <w:rsid w:val="00A754FE"/>
    <w:rsid w:val="00A8614E"/>
    <w:rsid w:val="00AA4F67"/>
    <w:rsid w:val="00AA6666"/>
    <w:rsid w:val="00AB0F39"/>
    <w:rsid w:val="00AB7FB1"/>
    <w:rsid w:val="00AD446C"/>
    <w:rsid w:val="00AE0D14"/>
    <w:rsid w:val="00AF79E1"/>
    <w:rsid w:val="00B06787"/>
    <w:rsid w:val="00B072F2"/>
    <w:rsid w:val="00B149C5"/>
    <w:rsid w:val="00B14A95"/>
    <w:rsid w:val="00B32B99"/>
    <w:rsid w:val="00B371AD"/>
    <w:rsid w:val="00B50DF1"/>
    <w:rsid w:val="00B60969"/>
    <w:rsid w:val="00B74228"/>
    <w:rsid w:val="00B76025"/>
    <w:rsid w:val="00B84B56"/>
    <w:rsid w:val="00BA58CF"/>
    <w:rsid w:val="00BA62F7"/>
    <w:rsid w:val="00BA7099"/>
    <w:rsid w:val="00BE1CA7"/>
    <w:rsid w:val="00BE2302"/>
    <w:rsid w:val="00C04801"/>
    <w:rsid w:val="00C24A6E"/>
    <w:rsid w:val="00C45521"/>
    <w:rsid w:val="00C53527"/>
    <w:rsid w:val="00C56C15"/>
    <w:rsid w:val="00C56E34"/>
    <w:rsid w:val="00C72CC8"/>
    <w:rsid w:val="00C8101E"/>
    <w:rsid w:val="00C81AF7"/>
    <w:rsid w:val="00CA35C9"/>
    <w:rsid w:val="00CA62D5"/>
    <w:rsid w:val="00CC7B8D"/>
    <w:rsid w:val="00D3340B"/>
    <w:rsid w:val="00D37F06"/>
    <w:rsid w:val="00D424AF"/>
    <w:rsid w:val="00D46BE5"/>
    <w:rsid w:val="00D47BC5"/>
    <w:rsid w:val="00D66964"/>
    <w:rsid w:val="00D7523A"/>
    <w:rsid w:val="00D9248D"/>
    <w:rsid w:val="00DA53AA"/>
    <w:rsid w:val="00DF72B6"/>
    <w:rsid w:val="00E02020"/>
    <w:rsid w:val="00E05DD8"/>
    <w:rsid w:val="00E07875"/>
    <w:rsid w:val="00E12916"/>
    <w:rsid w:val="00E13D2D"/>
    <w:rsid w:val="00E158F6"/>
    <w:rsid w:val="00E16CB4"/>
    <w:rsid w:val="00E16EF6"/>
    <w:rsid w:val="00E21868"/>
    <w:rsid w:val="00E34B2D"/>
    <w:rsid w:val="00E41CBB"/>
    <w:rsid w:val="00E4289A"/>
    <w:rsid w:val="00E510F6"/>
    <w:rsid w:val="00E52CFD"/>
    <w:rsid w:val="00E608C6"/>
    <w:rsid w:val="00E616A0"/>
    <w:rsid w:val="00E644C7"/>
    <w:rsid w:val="00E71A13"/>
    <w:rsid w:val="00E8136C"/>
    <w:rsid w:val="00E83964"/>
    <w:rsid w:val="00E851AB"/>
    <w:rsid w:val="00E95C2E"/>
    <w:rsid w:val="00EA080A"/>
    <w:rsid w:val="00EC510C"/>
    <w:rsid w:val="00EC5D33"/>
    <w:rsid w:val="00ED7A03"/>
    <w:rsid w:val="00EE179F"/>
    <w:rsid w:val="00F107E8"/>
    <w:rsid w:val="00F15209"/>
    <w:rsid w:val="00F35FCF"/>
    <w:rsid w:val="00F41FE1"/>
    <w:rsid w:val="00F4205F"/>
    <w:rsid w:val="00F448E0"/>
    <w:rsid w:val="00F45F68"/>
    <w:rsid w:val="00F5631F"/>
    <w:rsid w:val="00F64DEF"/>
    <w:rsid w:val="00F7430C"/>
    <w:rsid w:val="00F8051B"/>
    <w:rsid w:val="00FA1199"/>
    <w:rsid w:val="00FA4115"/>
    <w:rsid w:val="00FC5CDF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C459C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45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3">
    <w:name w:val="Table Grid"/>
    <w:basedOn w:val="a1"/>
    <w:rsid w:val="00697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6978D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5599B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32E"/>
    <w:rsid w:val="00031B50"/>
    <w:rsid w:val="000641AD"/>
    <w:rsid w:val="000924FF"/>
    <w:rsid w:val="000E2A5C"/>
    <w:rsid w:val="001044E6"/>
    <w:rsid w:val="001303A1"/>
    <w:rsid w:val="001B2BC7"/>
    <w:rsid w:val="001F478C"/>
    <w:rsid w:val="002B4F35"/>
    <w:rsid w:val="00316132"/>
    <w:rsid w:val="00320653"/>
    <w:rsid w:val="00347E6D"/>
    <w:rsid w:val="003C2674"/>
    <w:rsid w:val="003E6930"/>
    <w:rsid w:val="004167DB"/>
    <w:rsid w:val="004262C4"/>
    <w:rsid w:val="00491ED2"/>
    <w:rsid w:val="004A4E4E"/>
    <w:rsid w:val="005800F5"/>
    <w:rsid w:val="005929E3"/>
    <w:rsid w:val="005A66C6"/>
    <w:rsid w:val="005E63D4"/>
    <w:rsid w:val="00627304"/>
    <w:rsid w:val="006F1B79"/>
    <w:rsid w:val="007920C7"/>
    <w:rsid w:val="008219FF"/>
    <w:rsid w:val="00827DF2"/>
    <w:rsid w:val="00831160"/>
    <w:rsid w:val="0089525A"/>
    <w:rsid w:val="008A4E20"/>
    <w:rsid w:val="008E652B"/>
    <w:rsid w:val="008F7986"/>
    <w:rsid w:val="009B4AB1"/>
    <w:rsid w:val="009F3BE0"/>
    <w:rsid w:val="00A10C17"/>
    <w:rsid w:val="00A13D77"/>
    <w:rsid w:val="00A61EC3"/>
    <w:rsid w:val="00AE5F75"/>
    <w:rsid w:val="00AE610D"/>
    <w:rsid w:val="00C17ABD"/>
    <w:rsid w:val="00CD6F2A"/>
    <w:rsid w:val="00D1490D"/>
    <w:rsid w:val="00EA2F21"/>
    <w:rsid w:val="00EB36BD"/>
    <w:rsid w:val="00EC2E6A"/>
    <w:rsid w:val="00ED08DF"/>
    <w:rsid w:val="00EE1EB9"/>
    <w:rsid w:val="00F5457A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773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107</cp:revision>
  <cp:lastPrinted>2021-11-26T12:01:00Z</cp:lastPrinted>
  <dcterms:created xsi:type="dcterms:W3CDTF">2021-02-25T07:49:00Z</dcterms:created>
  <dcterms:modified xsi:type="dcterms:W3CDTF">2026-09-21T05:36:00Z</dcterms:modified>
</cp:coreProperties>
</file>